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F9D" w:rsidRDefault="00A02F9D" w:rsidP="002F4147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Português Moderno </w:t>
      </w:r>
      <w:r w:rsidRPr="00117966">
        <w:rPr>
          <w:rFonts w:ascii="Times New Roman" w:hAnsi="Times New Roman"/>
          <w:b/>
          <w:sz w:val="24"/>
          <w:szCs w:val="24"/>
        </w:rPr>
        <w:t>ou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117966">
        <w:rPr>
          <w:rFonts w:ascii="Times New Roman" w:hAnsi="Times New Roman"/>
          <w:b/>
          <w:sz w:val="24"/>
          <w:szCs w:val="24"/>
        </w:rPr>
        <w:t>Moderno Português?</w:t>
      </w:r>
    </w:p>
    <w:p w:rsidR="00A02F9D" w:rsidRPr="00117966" w:rsidRDefault="00A02F9D" w:rsidP="00117966">
      <w:pPr>
        <w:jc w:val="both"/>
        <w:rPr>
          <w:rFonts w:ascii="Times New Roman" w:hAnsi="Times New Roman"/>
          <w:b/>
          <w:sz w:val="20"/>
          <w:szCs w:val="20"/>
        </w:rPr>
      </w:pPr>
      <w:r w:rsidRPr="00117966">
        <w:rPr>
          <w:rFonts w:ascii="Times New Roman" w:hAnsi="Times New Roman"/>
          <w:b/>
          <w:sz w:val="20"/>
          <w:szCs w:val="20"/>
        </w:rPr>
        <w:t>Fruto de mudanças e transformações, a língua portuguesa continua se “modernizando” e tornando-se, cada vez mais, cosmopolita.</w:t>
      </w:r>
    </w:p>
    <w:p w:rsidR="00A02F9D" w:rsidRPr="00117966" w:rsidRDefault="00A02F9D" w:rsidP="00117966">
      <w:pPr>
        <w:jc w:val="right"/>
        <w:rPr>
          <w:rFonts w:ascii="Times New Roman" w:hAnsi="Times New Roman"/>
          <w:b/>
          <w:sz w:val="24"/>
          <w:szCs w:val="24"/>
        </w:rPr>
      </w:pPr>
      <w:r w:rsidRPr="0011796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P</w:t>
      </w:r>
      <w:r w:rsidRPr="00117966">
        <w:rPr>
          <w:rFonts w:ascii="Times New Roman" w:hAnsi="Times New Roman"/>
          <w:sz w:val="24"/>
          <w:szCs w:val="24"/>
        </w:rPr>
        <w:t>or: Maurício Lopes Lima.</w:t>
      </w:r>
    </w:p>
    <w:p w:rsidR="00A02F9D" w:rsidRDefault="00A02F9D" w:rsidP="002F4147">
      <w:pPr>
        <w:jc w:val="both"/>
        <w:rPr>
          <w:rFonts w:ascii="Times New Roman" w:hAnsi="Times New Roman"/>
          <w:sz w:val="24"/>
          <w:szCs w:val="24"/>
        </w:rPr>
      </w:pPr>
    </w:p>
    <w:p w:rsidR="00A02F9D" w:rsidRPr="00117966" w:rsidRDefault="00A02F9D" w:rsidP="002F4147">
      <w:pPr>
        <w:jc w:val="both"/>
        <w:rPr>
          <w:rFonts w:ascii="Times New Roman" w:hAnsi="Times New Roman"/>
          <w:sz w:val="24"/>
          <w:szCs w:val="24"/>
        </w:rPr>
      </w:pPr>
      <w:r w:rsidRPr="00117966">
        <w:rPr>
          <w:rFonts w:ascii="Times New Roman" w:hAnsi="Times New Roman"/>
          <w:sz w:val="24"/>
          <w:szCs w:val="24"/>
        </w:rPr>
        <w:t xml:space="preserve">Terra à vista! E lá vêm os portugueses d’além mar trazendo consigo na bagagem, a nossa rica língua portuguesa. Será que ela já era moderna desde aquela época? Mas já se delineava com traços bem definidos, afinal de contas, data-se da segunda metade do século XVI, os primeiros passos do português rumo a sua fase moderna. Para que isso se concretizasse, é deveras importante citar, o surgimento das primeiras gramáticas e da preciosa contribuição de Luís de Camões. Pormenorizando, essas gramáticas definiam de maneira mais coesa a morfologia e a sintaxe e, apresentavam uma estrutura gramatical mais uniforme. Camões com sua rica literatura, a exemplo de </w:t>
      </w:r>
      <w:r w:rsidRPr="00117966">
        <w:rPr>
          <w:rFonts w:ascii="Times New Roman" w:hAnsi="Times New Roman"/>
          <w:i/>
          <w:sz w:val="24"/>
          <w:szCs w:val="24"/>
        </w:rPr>
        <w:t>Os Lusíadas</w:t>
      </w:r>
      <w:r w:rsidRPr="00117966">
        <w:rPr>
          <w:rFonts w:ascii="Times New Roman" w:hAnsi="Times New Roman"/>
          <w:sz w:val="24"/>
          <w:szCs w:val="24"/>
        </w:rPr>
        <w:t xml:space="preserve">, que teve também papel fundamental nesse processo de transformação do português arcaico para o moderno. E por falar em português arcaico, é interessante saber que se um de nós falássemos hoje: </w:t>
      </w:r>
      <w:r w:rsidRPr="00117966">
        <w:rPr>
          <w:rFonts w:ascii="Times New Roman" w:hAnsi="Times New Roman"/>
          <w:i/>
          <w:sz w:val="24"/>
          <w:szCs w:val="24"/>
        </w:rPr>
        <w:t>“Aqueste seu</w:t>
      </w:r>
      <w:r w:rsidRPr="00117966">
        <w:rPr>
          <w:rFonts w:ascii="Times New Roman" w:hAnsi="Times New Roman"/>
          <w:sz w:val="24"/>
          <w:szCs w:val="24"/>
        </w:rPr>
        <w:t xml:space="preserve"> </w:t>
      </w:r>
      <w:r w:rsidRPr="00117966">
        <w:rPr>
          <w:rFonts w:ascii="Times New Roman" w:hAnsi="Times New Roman"/>
          <w:i/>
          <w:sz w:val="24"/>
          <w:szCs w:val="24"/>
        </w:rPr>
        <w:t>amigo me mandou um e-mail.”</w:t>
      </w:r>
      <w:r w:rsidRPr="00117966">
        <w:rPr>
          <w:rFonts w:ascii="Times New Roman" w:hAnsi="Times New Roman"/>
          <w:sz w:val="24"/>
          <w:szCs w:val="24"/>
        </w:rPr>
        <w:t xml:space="preserve"> Seríamos, seguramente, taxados de “cdf’s”, ou pior, nem conseguiríamos ser compreendidos. É que na transição do português arcaico para o moderno, “o tal” pronome demonstrativo </w:t>
      </w:r>
      <w:r w:rsidRPr="00117966">
        <w:rPr>
          <w:rFonts w:ascii="Times New Roman" w:hAnsi="Times New Roman"/>
          <w:i/>
          <w:sz w:val="24"/>
          <w:szCs w:val="24"/>
        </w:rPr>
        <w:t>aqueste</w:t>
      </w:r>
      <w:r w:rsidRPr="00117966">
        <w:rPr>
          <w:rFonts w:ascii="Times New Roman" w:hAnsi="Times New Roman"/>
          <w:sz w:val="24"/>
          <w:szCs w:val="24"/>
        </w:rPr>
        <w:t xml:space="preserve">, deu lugar a um sistema ternário, a saber: </w:t>
      </w:r>
      <w:r w:rsidRPr="00117966">
        <w:rPr>
          <w:rFonts w:ascii="Times New Roman" w:hAnsi="Times New Roman"/>
          <w:i/>
          <w:sz w:val="24"/>
          <w:szCs w:val="24"/>
        </w:rPr>
        <w:t>este, esse e aquele.</w:t>
      </w:r>
      <w:r w:rsidRPr="00117966">
        <w:rPr>
          <w:rFonts w:ascii="Times New Roman" w:hAnsi="Times New Roman"/>
          <w:sz w:val="24"/>
          <w:szCs w:val="24"/>
        </w:rPr>
        <w:t xml:space="preserve"> E ainda aconteceram mais mudanças, com, por exemplo: A conjunção</w:t>
      </w:r>
      <w:r w:rsidRPr="00117966">
        <w:rPr>
          <w:rFonts w:ascii="Times New Roman" w:hAnsi="Times New Roman"/>
          <w:i/>
          <w:sz w:val="24"/>
          <w:szCs w:val="24"/>
        </w:rPr>
        <w:t xml:space="preserve"> porém</w:t>
      </w:r>
      <w:r w:rsidRPr="00117966">
        <w:rPr>
          <w:rFonts w:ascii="Times New Roman" w:hAnsi="Times New Roman"/>
          <w:sz w:val="24"/>
          <w:szCs w:val="24"/>
        </w:rPr>
        <w:t xml:space="preserve"> deixou de ser usada com sentido explicativo de “por isso” e fixou-se definitivamente como adversativa e, o ditongo </w:t>
      </w:r>
      <w:r w:rsidRPr="00117966">
        <w:rPr>
          <w:rFonts w:ascii="Times New Roman" w:hAnsi="Times New Roman"/>
          <w:i/>
          <w:sz w:val="24"/>
          <w:szCs w:val="24"/>
        </w:rPr>
        <w:t>/ow/</w:t>
      </w:r>
      <w:r w:rsidRPr="00117966">
        <w:rPr>
          <w:rFonts w:ascii="Times New Roman" w:hAnsi="Times New Roman"/>
          <w:sz w:val="24"/>
          <w:szCs w:val="24"/>
        </w:rPr>
        <w:t xml:space="preserve"> passou para </w:t>
      </w:r>
      <w:r w:rsidRPr="00117966">
        <w:rPr>
          <w:rFonts w:ascii="Times New Roman" w:hAnsi="Times New Roman"/>
          <w:i/>
          <w:sz w:val="24"/>
          <w:szCs w:val="24"/>
        </w:rPr>
        <w:t>/o/</w:t>
      </w:r>
      <w:r w:rsidRPr="00117966">
        <w:rPr>
          <w:rFonts w:ascii="Times New Roman" w:hAnsi="Times New Roman"/>
          <w:sz w:val="24"/>
          <w:szCs w:val="24"/>
        </w:rPr>
        <w:t xml:space="preserve"> (mas em algumas palavras, </w:t>
      </w:r>
      <w:r w:rsidRPr="00117966">
        <w:rPr>
          <w:rFonts w:ascii="Times New Roman" w:hAnsi="Times New Roman"/>
          <w:i/>
          <w:sz w:val="24"/>
          <w:szCs w:val="24"/>
        </w:rPr>
        <w:t>ou</w:t>
      </w:r>
      <w:r w:rsidRPr="00117966">
        <w:rPr>
          <w:rFonts w:ascii="Times New Roman" w:hAnsi="Times New Roman"/>
          <w:sz w:val="24"/>
          <w:szCs w:val="24"/>
        </w:rPr>
        <w:t xml:space="preserve"> desenvolveu-se outro ditongo </w:t>
      </w:r>
      <w:r w:rsidRPr="00117966">
        <w:rPr>
          <w:rFonts w:ascii="Times New Roman" w:hAnsi="Times New Roman"/>
          <w:i/>
          <w:sz w:val="24"/>
          <w:szCs w:val="24"/>
        </w:rPr>
        <w:t>oi</w:t>
      </w:r>
      <w:r w:rsidRPr="00117966">
        <w:rPr>
          <w:rFonts w:ascii="Times New Roman" w:hAnsi="Times New Roman"/>
          <w:sz w:val="24"/>
          <w:szCs w:val="24"/>
        </w:rPr>
        <w:t xml:space="preserve">): </w:t>
      </w:r>
      <w:r w:rsidRPr="00117966">
        <w:rPr>
          <w:rFonts w:ascii="Times New Roman" w:hAnsi="Times New Roman"/>
          <w:i/>
          <w:sz w:val="24"/>
          <w:szCs w:val="24"/>
        </w:rPr>
        <w:t>Pouco - /poko/ e Cousa – coisa</w:t>
      </w:r>
      <w:r w:rsidRPr="00117966">
        <w:rPr>
          <w:rFonts w:ascii="Times New Roman" w:hAnsi="Times New Roman"/>
          <w:sz w:val="24"/>
          <w:szCs w:val="24"/>
        </w:rPr>
        <w:t>, além de outras transformações, evidentemente.</w:t>
      </w:r>
    </w:p>
    <w:p w:rsidR="00A02F9D" w:rsidRDefault="00A02F9D" w:rsidP="00117966">
      <w:pPr>
        <w:jc w:val="both"/>
        <w:rPr>
          <w:rFonts w:ascii="Times New Roman" w:hAnsi="Times New Roman"/>
          <w:sz w:val="24"/>
          <w:szCs w:val="24"/>
        </w:rPr>
      </w:pPr>
      <w:r w:rsidRPr="00117966">
        <w:rPr>
          <w:rFonts w:ascii="Times New Roman" w:hAnsi="Times New Roman"/>
          <w:sz w:val="24"/>
          <w:szCs w:val="24"/>
        </w:rPr>
        <w:t xml:space="preserve">E o moderno português? Onde se encaixa nessa transição? Caminhemos para a explicação do fato. Pois, como não chamar de moderna uma língua que desde o seu contato com outras (como no caso dos dialetos africanos, o tupi e o guarani no Brasil, além de inúmeras línguas por onde passou) amalgamou-se e muitas vezes transformou-se ou sofreu fortes influências direta ou indiretamente das outras línguas? Com não chamar de atual uma língua com mais de 260 milhões de falantes e que caminha para os 335 milhões em 2050? E que é, com língua nativa, a quinta língua mais falada no mundo, a mais falada no hemisfério sul e, das que usam o alfabeto latino, a terceira mais falada no mundo ocidental? Ou ainda mesmo, depois de tanto tempo de surgida ainda é fruto de constantes transformações como é o caso dos Neologismos, estrangeirismos e do Novo acordo ortográfico? E não para por aí, na Internet, a importância do português é mais facilmente avaliada, sendo o sexto idioma mais divulgado. Interessante citar também o crescimento da Comunidade dos Países de Língua Portuguesa e a atual inserção do português nos currículos escolares do Uruguai. Moderna sim, e em constante mutação. Afinal de contas, como diz Carlos Drummond de Andrade </w:t>
      </w:r>
      <w:r>
        <w:rPr>
          <w:rFonts w:ascii="Times New Roman" w:hAnsi="Times New Roman"/>
          <w:sz w:val="24"/>
          <w:szCs w:val="24"/>
        </w:rPr>
        <w:t xml:space="preserve">no </w:t>
      </w:r>
      <w:r w:rsidRPr="00117966">
        <w:rPr>
          <w:rFonts w:ascii="Times New Roman" w:hAnsi="Times New Roman"/>
          <w:sz w:val="24"/>
          <w:szCs w:val="24"/>
        </w:rPr>
        <w:t>Poema Aula de Português: O português são dois; o outro, mistério.</w:t>
      </w:r>
    </w:p>
    <w:sectPr w:rsidR="00A02F9D" w:rsidSect="00117966">
      <w:pgSz w:w="11906" w:h="16838"/>
      <w:pgMar w:top="1418" w:right="1418" w:bottom="1418" w:left="1418" w:header="709" w:footer="709" w:gutter="0"/>
      <w:cols w:num="2" w:space="708" w:equalWidth="0">
        <w:col w:w="4181" w:space="708"/>
        <w:col w:w="4181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108"/>
    <w:rsid w:val="00002108"/>
    <w:rsid w:val="00117966"/>
    <w:rsid w:val="00240148"/>
    <w:rsid w:val="00287A46"/>
    <w:rsid w:val="002F4147"/>
    <w:rsid w:val="005C7A33"/>
    <w:rsid w:val="006C1767"/>
    <w:rsid w:val="007952ED"/>
    <w:rsid w:val="00A02F9D"/>
    <w:rsid w:val="00D94AAC"/>
    <w:rsid w:val="00E10A4B"/>
    <w:rsid w:val="00F610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08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467</Words>
  <Characters>2522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Português Moderno ou Moderno Português</dc:title>
  <dc:subject/>
  <dc:creator>Valued Acer Customer</dc:creator>
  <cp:keywords/>
  <dc:description/>
  <cp:lastModifiedBy>jorgeamado</cp:lastModifiedBy>
  <cp:revision>2</cp:revision>
  <dcterms:created xsi:type="dcterms:W3CDTF">2010-06-01T00:54:00Z</dcterms:created>
  <dcterms:modified xsi:type="dcterms:W3CDTF">2010-06-01T00:54:00Z</dcterms:modified>
</cp:coreProperties>
</file>